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C0" w:rsidRDefault="00BD4CEC">
      <w:pPr>
        <w:spacing w:line="4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第３回　学校運営</w:t>
      </w:r>
      <w:r w:rsidR="00D970E8" w:rsidRPr="00DE4ADF">
        <w:rPr>
          <w:rFonts w:asciiTheme="majorEastAsia" w:eastAsiaTheme="majorEastAsia" w:hAnsiTheme="majorEastAsia"/>
          <w:b/>
          <w:szCs w:val="21"/>
          <w:bdr w:val="single" w:sz="4" w:space="0" w:color="auto"/>
        </w:rPr>
        <w:t>協議会</w:t>
      </w: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１１</w:t>
      </w:r>
      <w:r w:rsidR="00D970E8" w:rsidRPr="00DE4ADF">
        <w:rPr>
          <w:rFonts w:asciiTheme="majorEastAsia" w:eastAsiaTheme="majorEastAsia" w:hAnsiTheme="majorEastAsia"/>
          <w:b/>
          <w:szCs w:val="21"/>
          <w:bdr w:val="single" w:sz="4" w:space="0" w:color="auto"/>
        </w:rPr>
        <w:t>／</w:t>
      </w: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２０（金）</w:t>
      </w:r>
      <w:r w:rsidR="00D0609D" w:rsidRPr="00DE4ADF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討議内容</w:t>
      </w:r>
      <w:r w:rsidR="00AF38D3" w:rsidRPr="0077165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01B09" w:rsidRDefault="004A5190">
      <w:pPr>
        <w:spacing w:line="4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前回の</w:t>
      </w:r>
      <w:r w:rsidR="007714C0">
        <w:rPr>
          <w:rFonts w:asciiTheme="majorEastAsia" w:eastAsiaTheme="majorEastAsia" w:hAnsiTheme="majorEastAsia" w:hint="eastAsia"/>
          <w:szCs w:val="21"/>
        </w:rPr>
        <w:t>協議会での課題点</w:t>
      </w:r>
      <w:r w:rsidR="00DE1368">
        <w:rPr>
          <w:rFonts w:asciiTheme="majorEastAsia" w:eastAsiaTheme="majorEastAsia" w:hAnsiTheme="majorEastAsia" w:hint="eastAsia"/>
          <w:szCs w:val="21"/>
        </w:rPr>
        <w:t>について</w:t>
      </w:r>
      <w:r w:rsidR="008154C9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154C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34197">
        <w:rPr>
          <w:rFonts w:asciiTheme="majorEastAsia" w:eastAsiaTheme="majorEastAsia" w:hAnsiTheme="majorEastAsia" w:hint="eastAsia"/>
          <w:szCs w:val="21"/>
        </w:rPr>
        <w:t xml:space="preserve">　</w:t>
      </w:r>
      <w:r w:rsidR="008154C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8154C9">
        <w:rPr>
          <w:rFonts w:asciiTheme="majorEastAsia" w:eastAsiaTheme="majorEastAsia" w:hAnsiTheme="majorEastAsia" w:hint="eastAsia"/>
          <w:szCs w:val="21"/>
        </w:rPr>
        <w:t xml:space="preserve">学校の対応　　</w:t>
      </w:r>
      <w:r w:rsidR="008154C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154C9">
        <w:rPr>
          <w:rFonts w:asciiTheme="majorEastAsia" w:eastAsiaTheme="majorEastAsia" w:hAnsiTheme="majorEastAsia" w:hint="eastAsia"/>
          <w:szCs w:val="21"/>
        </w:rPr>
        <w:t>今回の児童の様子</w:t>
      </w:r>
      <w:r w:rsidR="00A75FD1">
        <w:rPr>
          <w:rFonts w:asciiTheme="majorEastAsia" w:eastAsiaTheme="majorEastAsia" w:hAnsiTheme="majorEastAsia" w:hint="eastAsia"/>
          <w:szCs w:val="21"/>
        </w:rPr>
        <w:t>（意見）</w:t>
      </w:r>
    </w:p>
    <w:tbl>
      <w:tblPr>
        <w:tblStyle w:val="ad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7047"/>
      </w:tblGrid>
      <w:tr w:rsidR="00DE1368" w:rsidTr="002328E1">
        <w:tc>
          <w:tcPr>
            <w:tcW w:w="1129" w:type="dxa"/>
          </w:tcPr>
          <w:p w:rsidR="00DE1368" w:rsidRDefault="00DE1368" w:rsidP="008154C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154C9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  <w:tc>
          <w:tcPr>
            <w:tcW w:w="1560" w:type="dxa"/>
          </w:tcPr>
          <w:p w:rsidR="00DE1368" w:rsidRDefault="00DE1368" w:rsidP="002328E1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具体的に</w:t>
            </w:r>
          </w:p>
        </w:tc>
        <w:tc>
          <w:tcPr>
            <w:tcW w:w="7047" w:type="dxa"/>
          </w:tcPr>
          <w:p w:rsidR="00DE1368" w:rsidRDefault="00DE1368" w:rsidP="002328E1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328E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学校運営への反映と今回の様子</w:t>
            </w:r>
          </w:p>
        </w:tc>
      </w:tr>
      <w:tr w:rsidR="00DE1368" w:rsidTr="002328E1">
        <w:tc>
          <w:tcPr>
            <w:tcW w:w="1129" w:type="dxa"/>
          </w:tcPr>
          <w:p w:rsidR="00DE1368" w:rsidRDefault="00DE1368" w:rsidP="002328E1">
            <w:pPr>
              <w:spacing w:line="280" w:lineRule="exact"/>
              <w:rPr>
                <w:rFonts w:asciiTheme="majorEastAsia" w:eastAsiaTheme="majorEastAsia" w:hAnsiTheme="majorEastAsia" w:cs="Segoe UI Emoji"/>
                <w:szCs w:val="21"/>
              </w:rPr>
            </w:pPr>
            <w:r w:rsidRPr="00AF38D3">
              <w:rPr>
                <w:rFonts w:asciiTheme="majorEastAsia" w:eastAsiaTheme="majorEastAsia" w:hAnsiTheme="majorEastAsia" w:cs="Segoe UI Emoji"/>
                <w:szCs w:val="21"/>
              </w:rPr>
              <w:t>●</w:t>
            </w:r>
            <w:r w:rsidRPr="00AF38D3">
              <w:rPr>
                <w:rFonts w:asciiTheme="majorEastAsia" w:eastAsiaTheme="majorEastAsia" w:hAnsiTheme="majorEastAsia" w:cs="Segoe UI Emoji" w:hint="eastAsia"/>
                <w:szCs w:val="21"/>
              </w:rPr>
              <w:t>授業中</w:t>
            </w:r>
            <w:r>
              <w:rPr>
                <w:rFonts w:asciiTheme="majorEastAsia" w:eastAsiaTheme="majorEastAsia" w:hAnsiTheme="majorEastAsia" w:cs="Segoe UI Emoji" w:hint="eastAsia"/>
                <w:szCs w:val="21"/>
              </w:rPr>
              <w:t xml:space="preserve">　</w:t>
            </w:r>
          </w:p>
          <w:p w:rsidR="00DE1368" w:rsidRDefault="00DE1368" w:rsidP="002328E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Emoji" w:hint="eastAsia"/>
                <w:szCs w:val="21"/>
              </w:rPr>
              <w:t xml:space="preserve">　</w:t>
            </w:r>
            <w:r w:rsidRPr="00AF38D3">
              <w:rPr>
                <w:rFonts w:asciiTheme="majorEastAsia" w:eastAsiaTheme="majorEastAsia" w:hAnsiTheme="majorEastAsia" w:cs="Segoe UI Emoji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姿勢</w:t>
            </w:r>
          </w:p>
        </w:tc>
        <w:tc>
          <w:tcPr>
            <w:tcW w:w="1560" w:type="dxa"/>
          </w:tcPr>
          <w:p w:rsidR="00DE1368" w:rsidRDefault="00DE1368" w:rsidP="002328E1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F38D3">
              <w:rPr>
                <w:rFonts w:asciiTheme="majorEastAsia" w:eastAsiaTheme="majorEastAsia" w:hAnsiTheme="majorEastAsia"/>
                <w:szCs w:val="21"/>
              </w:rPr>
              <w:t>話す・聞く・書く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時の</w:t>
            </w:r>
            <w:r w:rsidRPr="00AF38D3">
              <w:rPr>
                <w:rFonts w:asciiTheme="majorEastAsia" w:eastAsiaTheme="majorEastAsia" w:hAnsiTheme="majorEastAsia"/>
                <w:szCs w:val="21"/>
              </w:rPr>
              <w:t>姿勢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Pr="00AF38D3">
              <w:rPr>
                <w:rFonts w:asciiTheme="majorEastAsia" w:eastAsiaTheme="majorEastAsia" w:hAnsiTheme="majorEastAsia"/>
                <w:szCs w:val="21"/>
              </w:rPr>
              <w:t>座り方がとても気になる</w:t>
            </w:r>
          </w:p>
          <w:p w:rsidR="00DE1368" w:rsidRPr="007714C0" w:rsidRDefault="00DE1368" w:rsidP="002328E1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7" w:type="dxa"/>
          </w:tcPr>
          <w:p w:rsidR="00DE1368" w:rsidRPr="00AF38D3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DE1368" w:rsidRPr="00AF38D3">
              <w:rPr>
                <w:rFonts w:asciiTheme="majorEastAsia" w:eastAsiaTheme="majorEastAsia" w:hAnsiTheme="majorEastAsia"/>
                <w:szCs w:val="21"/>
              </w:rPr>
              <w:t>児童会</w:t>
            </w:r>
            <w:r w:rsidR="00DE1368">
              <w:rPr>
                <w:rFonts w:asciiTheme="majorEastAsia" w:eastAsiaTheme="majorEastAsia" w:hAnsiTheme="majorEastAsia" w:hint="eastAsia"/>
                <w:szCs w:val="21"/>
              </w:rPr>
              <w:t>・養護教諭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・担任</w:t>
            </w:r>
            <w:r w:rsidR="00DE1368">
              <w:rPr>
                <w:rFonts w:asciiTheme="majorEastAsia" w:eastAsiaTheme="majorEastAsia" w:hAnsiTheme="majorEastAsia" w:hint="eastAsia"/>
                <w:szCs w:val="21"/>
              </w:rPr>
              <w:t>の呼びかけ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（日常・昼の放送）</w:t>
            </w:r>
          </w:p>
          <w:p w:rsidR="00DE1368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DE1368">
              <w:rPr>
                <w:rFonts w:asciiTheme="majorEastAsia" w:eastAsiaTheme="majorEastAsia" w:hAnsiTheme="majorEastAsia" w:hint="eastAsia"/>
                <w:szCs w:val="21"/>
              </w:rPr>
              <w:t>授業中の様子の写真を常時モニターに写し、考えさせる</w:t>
            </w:r>
          </w:p>
          <w:p w:rsidR="002328E1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t>人の話に姿勢を向けたり聞こうとしたりする</w:t>
            </w:r>
            <w:r w:rsidR="00DE1368">
              <w:rPr>
                <w:rFonts w:hint="eastAsia"/>
              </w:rPr>
              <w:t>姿勢</w:t>
            </w:r>
            <w:r w:rsidR="00DE1368">
              <w:t>が</w:t>
            </w:r>
            <w:r w:rsidR="00DE1368">
              <w:rPr>
                <w:rFonts w:hint="eastAsia"/>
              </w:rPr>
              <w:t>低学年</w:t>
            </w:r>
            <w:r w:rsidR="00DE1368">
              <w:t>でも</w:t>
            </w:r>
          </w:p>
          <w:p w:rsidR="00DE1368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r w:rsidR="00DE1368">
              <w:t>見られた</w:t>
            </w:r>
            <w:r w:rsidR="00DE1368">
              <w:rPr>
                <w:rFonts w:hint="eastAsia"/>
              </w:rPr>
              <w:t>。</w:t>
            </w:r>
          </w:p>
          <w:p w:rsidR="00DE1368" w:rsidRPr="00DE1368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rPr>
                <w:rFonts w:hint="eastAsia"/>
              </w:rPr>
              <w:t>６月の授業の姿勢と比べるととても良くなった。</w:t>
            </w:r>
          </w:p>
        </w:tc>
      </w:tr>
      <w:tr w:rsidR="00DE1368" w:rsidTr="002328E1">
        <w:tc>
          <w:tcPr>
            <w:tcW w:w="1129" w:type="dxa"/>
          </w:tcPr>
          <w:p w:rsidR="00DE1368" w:rsidRDefault="00DE1368" w:rsidP="002328E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AF38D3">
              <w:rPr>
                <w:rFonts w:asciiTheme="majorEastAsia" w:eastAsiaTheme="majorEastAsia" w:hAnsiTheme="majorEastAsia" w:cs="Segoe UI Emoji"/>
                <w:szCs w:val="21"/>
              </w:rPr>
              <w:t>●</w:t>
            </w:r>
            <w:r w:rsidRPr="00AF38D3">
              <w:rPr>
                <w:rFonts w:asciiTheme="majorEastAsia" w:eastAsiaTheme="majorEastAsia" w:hAnsiTheme="majorEastAsia"/>
                <w:szCs w:val="21"/>
              </w:rPr>
              <w:t>話す声</w:t>
            </w:r>
          </w:p>
          <w:p w:rsidR="00DE1368" w:rsidRDefault="00DE1368" w:rsidP="002328E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F38D3">
              <w:rPr>
                <w:rFonts w:asciiTheme="majorEastAsia" w:eastAsiaTheme="majorEastAsia" w:hAnsiTheme="majorEastAsia" w:hint="eastAsia"/>
                <w:szCs w:val="21"/>
              </w:rPr>
              <w:t>大きさ</w:t>
            </w:r>
          </w:p>
        </w:tc>
        <w:tc>
          <w:tcPr>
            <w:tcW w:w="1560" w:type="dxa"/>
          </w:tcPr>
          <w:p w:rsidR="00DE1368" w:rsidRDefault="00DE1368" w:rsidP="002328E1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マスクがあるからか、話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</w:t>
            </w:r>
            <w:r w:rsidRPr="00AF38D3">
              <w:rPr>
                <w:rFonts w:asciiTheme="majorEastAsia" w:eastAsiaTheme="majorEastAsia" w:hAnsiTheme="majorEastAsia"/>
                <w:szCs w:val="21"/>
              </w:rPr>
              <w:t>声が小さく感じる</w:t>
            </w:r>
          </w:p>
          <w:p w:rsidR="00DE1368" w:rsidRPr="00301B09" w:rsidRDefault="00DE1368" w:rsidP="002328E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47" w:type="dxa"/>
          </w:tcPr>
          <w:p w:rsidR="00DE1368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DE1368" w:rsidRPr="00AF38D3">
              <w:rPr>
                <w:rFonts w:asciiTheme="majorEastAsia" w:eastAsiaTheme="majorEastAsia" w:hAnsiTheme="majorEastAsia"/>
                <w:szCs w:val="21"/>
              </w:rPr>
              <w:t>学習部会で検討</w:t>
            </w:r>
            <w:r w:rsidR="00DE136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E136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E1368" w:rsidRPr="00AF38D3">
              <w:rPr>
                <w:rFonts w:asciiTheme="majorEastAsia" w:eastAsiaTheme="majorEastAsia" w:hAnsiTheme="majorEastAsia"/>
                <w:szCs w:val="21"/>
              </w:rPr>
              <w:t xml:space="preserve">　「学級内の人間関係づくり」</w:t>
            </w:r>
          </w:p>
          <w:p w:rsidR="00DE1368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E1368" w:rsidRPr="00AF38D3">
              <w:rPr>
                <w:rFonts w:asciiTheme="majorEastAsia" w:eastAsiaTheme="majorEastAsia" w:hAnsiTheme="majorEastAsia"/>
                <w:szCs w:val="21"/>
              </w:rPr>
              <w:t>「相手を意識した話し方」「音楽等で口の開け方を指導」</w:t>
            </w:r>
          </w:p>
          <w:p w:rsidR="00DE1368" w:rsidRDefault="002328E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t>はっきり分かりやすい答え方が</w:t>
            </w:r>
            <w:r w:rsidR="00DE1368">
              <w:rPr>
                <w:rFonts w:hint="eastAsia"/>
              </w:rPr>
              <w:t>でき</w:t>
            </w:r>
            <w:r w:rsidR="00DE1368">
              <w:t>てい</w:t>
            </w:r>
            <w:r w:rsidR="00DE1368">
              <w:rPr>
                <w:rFonts w:hint="eastAsia"/>
              </w:rPr>
              <w:t>る姿が見られた</w:t>
            </w:r>
          </w:p>
          <w:p w:rsidR="002328E1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rPr>
                <w:rFonts w:hint="eastAsia"/>
              </w:rPr>
              <w:t>高学</w:t>
            </w:r>
            <w:r w:rsidR="00DE1368">
              <w:t>年がしっかり伝えているのを見ると「育っているな」と</w:t>
            </w:r>
          </w:p>
          <w:p w:rsidR="00DE1368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r w:rsidR="00DE1368">
              <w:t>思い、安心</w:t>
            </w:r>
            <w:r>
              <w:rPr>
                <w:rFonts w:hint="eastAsia"/>
              </w:rPr>
              <w:t>した</w:t>
            </w:r>
            <w:r w:rsidR="00DE1368">
              <w:t>。</w:t>
            </w:r>
          </w:p>
          <w:p w:rsidR="002328E1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t>前回の授業参観よりものびのびやっていたような気がする。</w:t>
            </w:r>
          </w:p>
          <w:p w:rsidR="002328E1" w:rsidRDefault="002328E1" w:rsidP="00380708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E1368">
              <w:t>マスクがあることはあるが、まだ声は小さい。</w:t>
            </w:r>
            <w:r w:rsidR="00134197">
              <w:rPr>
                <w:rFonts w:hint="eastAsia"/>
              </w:rPr>
              <w:t>しかし、</w:t>
            </w:r>
            <w:r w:rsidR="00DE1368">
              <w:t>先生</w:t>
            </w:r>
            <w:r w:rsidR="00134197">
              <w:rPr>
                <w:rFonts w:hint="eastAsia"/>
              </w:rPr>
              <w:t>方</w:t>
            </w:r>
          </w:p>
          <w:p w:rsidR="00DE1368" w:rsidRDefault="002328E1" w:rsidP="0013419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DE1368">
              <w:t>のフォロー</w:t>
            </w:r>
            <w:r w:rsidR="00134197">
              <w:rPr>
                <w:rFonts w:hint="eastAsia"/>
              </w:rPr>
              <w:t>が</w:t>
            </w:r>
            <w:r w:rsidR="00DE1368">
              <w:t>上手。</w:t>
            </w:r>
          </w:p>
        </w:tc>
      </w:tr>
    </w:tbl>
    <w:p w:rsidR="00DE1368" w:rsidRDefault="002328E1">
      <w:pPr>
        <w:spacing w:line="4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その他の</w:t>
      </w:r>
      <w:r w:rsidR="00745B9A">
        <w:rPr>
          <w:rFonts w:asciiTheme="majorEastAsia" w:eastAsiaTheme="majorEastAsia" w:hAnsiTheme="majorEastAsia" w:hint="eastAsia"/>
          <w:szCs w:val="21"/>
        </w:rPr>
        <w:t>討議</w:t>
      </w:r>
      <w:r>
        <w:rPr>
          <w:rFonts w:asciiTheme="majorEastAsia" w:eastAsiaTheme="majorEastAsia" w:hAnsiTheme="majorEastAsia" w:hint="eastAsia"/>
          <w:szCs w:val="21"/>
        </w:rPr>
        <w:t>内容について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5026"/>
        <w:gridCol w:w="1637"/>
        <w:gridCol w:w="1944"/>
      </w:tblGrid>
      <w:tr w:rsidR="00745B9A" w:rsidTr="00745B9A">
        <w:tc>
          <w:tcPr>
            <w:tcW w:w="1129" w:type="dxa"/>
          </w:tcPr>
          <w:p w:rsidR="00745B9A" w:rsidRDefault="00745B9A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内容</w:t>
            </w:r>
          </w:p>
        </w:tc>
        <w:tc>
          <w:tcPr>
            <w:tcW w:w="6663" w:type="dxa"/>
            <w:gridSpan w:val="2"/>
          </w:tcPr>
          <w:p w:rsidR="00745B9A" w:rsidRPr="008154C9" w:rsidRDefault="00745B9A" w:rsidP="00745B9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154C9">
              <w:rPr>
                <w:rFonts w:asciiTheme="majorEastAsia" w:eastAsiaTheme="majorEastAsia" w:hAnsiTheme="majorEastAsia" w:hint="eastAsia"/>
              </w:rPr>
              <w:t xml:space="preserve">　　　　　　　　　　　　　　ご意見</w:t>
            </w:r>
          </w:p>
        </w:tc>
        <w:tc>
          <w:tcPr>
            <w:tcW w:w="1944" w:type="dxa"/>
          </w:tcPr>
          <w:p w:rsidR="00745B9A" w:rsidRPr="008154C9" w:rsidRDefault="00745B9A" w:rsidP="00380708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8154C9">
              <w:rPr>
                <w:rFonts w:asciiTheme="majorEastAsia" w:eastAsiaTheme="majorEastAsia" w:hAnsiTheme="majorEastAsia" w:hint="eastAsia"/>
                <w:szCs w:val="21"/>
              </w:rPr>
              <w:t>学校運営</w:t>
            </w:r>
            <w:r w:rsidR="00380708">
              <w:rPr>
                <w:rFonts w:asciiTheme="majorEastAsia" w:eastAsiaTheme="majorEastAsia" w:hAnsiTheme="majorEastAsia" w:hint="eastAsia"/>
                <w:szCs w:val="21"/>
              </w:rPr>
              <w:t>への反映</w:t>
            </w:r>
          </w:p>
        </w:tc>
      </w:tr>
      <w:tr w:rsidR="002328E1" w:rsidTr="00745B9A">
        <w:tc>
          <w:tcPr>
            <w:tcW w:w="1129" w:type="dxa"/>
          </w:tcPr>
          <w:p w:rsidR="00745B9A" w:rsidRDefault="002328E1" w:rsidP="0038070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道徳の</w:t>
            </w:r>
          </w:p>
          <w:p w:rsidR="008154C9" w:rsidRDefault="002328E1" w:rsidP="0038070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授業</w:t>
            </w:r>
            <w:r w:rsidR="008154C9">
              <w:rPr>
                <w:rFonts w:asciiTheme="majorEastAsia" w:eastAsiaTheme="majorEastAsia" w:hAnsiTheme="majorEastAsia" w:hint="eastAsia"/>
                <w:szCs w:val="21"/>
              </w:rPr>
              <w:t>に</w:t>
            </w:r>
          </w:p>
          <w:p w:rsidR="002328E1" w:rsidRDefault="008154C9" w:rsidP="0038070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関わって</w:t>
            </w:r>
          </w:p>
        </w:tc>
        <w:tc>
          <w:tcPr>
            <w:tcW w:w="6663" w:type="dxa"/>
            <w:gridSpan w:val="2"/>
          </w:tcPr>
          <w:p w:rsidR="00745B9A" w:rsidRDefault="00745B9A" w:rsidP="00380708">
            <w:pPr>
              <w:spacing w:line="28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t>テーマは同じでも、それぞれ違う</w:t>
            </w:r>
            <w:r w:rsidR="00380708">
              <w:rPr>
                <w:rFonts w:hint="eastAsia"/>
              </w:rPr>
              <w:t>効果的な</w:t>
            </w:r>
            <w:r>
              <w:rPr>
                <w:rFonts w:hint="eastAsia"/>
              </w:rPr>
              <w:t>教え方でやっている</w:t>
            </w:r>
          </w:p>
          <w:p w:rsidR="00380708" w:rsidRDefault="00745B9A" w:rsidP="00380708">
            <w:pPr>
              <w:spacing w:line="28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t>優しくする、助け合う…いろんな見方</w:t>
            </w:r>
            <w:r w:rsidR="00380708">
              <w:rPr>
                <w:rFonts w:hint="eastAsia"/>
              </w:rPr>
              <w:t>を子どもがもてるよう、</w:t>
            </w:r>
            <w:r>
              <w:t>引</w:t>
            </w:r>
            <w:r w:rsidR="00380708">
              <w:rPr>
                <w:rFonts w:hint="eastAsia"/>
              </w:rPr>
              <w:t xml:space="preserve">　</w:t>
            </w:r>
          </w:p>
          <w:p w:rsidR="00745B9A" w:rsidRDefault="00380708" w:rsidP="00380708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45B9A">
              <w:t>き出しを増やせるようにしてくださって感謝</w:t>
            </w:r>
          </w:p>
          <w:p w:rsidR="00380708" w:rsidRDefault="008154C9" w:rsidP="00380708">
            <w:pPr>
              <w:spacing w:line="28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745B9A">
              <w:t>SNS授業</w:t>
            </w:r>
            <w:r>
              <w:rPr>
                <w:rFonts w:hint="eastAsia"/>
              </w:rPr>
              <w:t>「</w:t>
            </w:r>
            <w:r>
              <w:t>？！の有無</w:t>
            </w:r>
            <w:r>
              <w:rPr>
                <w:rFonts w:hint="eastAsia"/>
              </w:rPr>
              <w:t>」</w:t>
            </w:r>
            <w:r w:rsidR="00745B9A">
              <w:t>は、誤解を受けやすいのは表現力の問題</w:t>
            </w:r>
          </w:p>
          <w:p w:rsidR="00745B9A" w:rsidRDefault="00380708" w:rsidP="00380708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45B9A">
              <w:t>なので、心が傷つかない行動を学</w:t>
            </w:r>
            <w:r w:rsidR="008154C9">
              <w:rPr>
                <w:rFonts w:hint="eastAsia"/>
              </w:rPr>
              <w:t>ぶため、</w:t>
            </w:r>
            <w:r w:rsidR="00745B9A">
              <w:t>ぜひ続けて</w:t>
            </w:r>
            <w:r w:rsidR="008154C9">
              <w:rPr>
                <w:rFonts w:hint="eastAsia"/>
              </w:rPr>
              <w:t>ほしい</w:t>
            </w:r>
          </w:p>
          <w:p w:rsidR="00134197" w:rsidRDefault="008154C9" w:rsidP="00380708">
            <w:pPr>
              <w:spacing w:line="28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745B9A">
              <w:t>今後ICT</w:t>
            </w:r>
            <w:r w:rsidR="00134197">
              <w:rPr>
                <w:rFonts w:hint="eastAsia"/>
              </w:rPr>
              <w:t>の活用</w:t>
            </w:r>
            <w:r w:rsidR="00745B9A">
              <w:t>が進み、タブレットを家に持ち帰る時代が来る</w:t>
            </w:r>
            <w:r>
              <w:rPr>
                <w:rFonts w:hint="eastAsia"/>
              </w:rPr>
              <w:t>。</w:t>
            </w:r>
          </w:p>
          <w:p w:rsidR="00745B9A" w:rsidRDefault="00134197" w:rsidP="0013419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45B9A">
              <w:t>親が子どもにどう干渉していくのか</w:t>
            </w:r>
            <w:r w:rsidR="008154C9">
              <w:rPr>
                <w:rFonts w:hint="eastAsia"/>
              </w:rPr>
              <w:t>、親の</w:t>
            </w:r>
            <w:r w:rsidR="00745B9A">
              <w:t>力育て</w:t>
            </w:r>
            <w:r w:rsidR="008154C9">
              <w:rPr>
                <w:rFonts w:hint="eastAsia"/>
              </w:rPr>
              <w:t>も</w:t>
            </w:r>
            <w:r w:rsidR="00745B9A">
              <w:t>大事</w:t>
            </w:r>
          </w:p>
        </w:tc>
        <w:tc>
          <w:tcPr>
            <w:tcW w:w="1944" w:type="dxa"/>
          </w:tcPr>
          <w:p w:rsidR="00806ECB" w:rsidRPr="00A75FD1" w:rsidRDefault="00806ECB" w:rsidP="00806ECB">
            <w:pPr>
              <w:spacing w:line="280" w:lineRule="exact"/>
              <w:rPr>
                <w:szCs w:val="21"/>
              </w:rPr>
            </w:pPr>
            <w:r w:rsidRPr="00A75FD1">
              <w:rPr>
                <w:rFonts w:hint="eastAsia"/>
                <w:szCs w:val="21"/>
              </w:rPr>
              <w:t>・道徳は今年度、東野小が研究している内容</w:t>
            </w:r>
            <w:r w:rsidR="00A75FD1" w:rsidRPr="00A75FD1">
              <w:rPr>
                <w:rFonts w:hint="eastAsia"/>
                <w:szCs w:val="21"/>
              </w:rPr>
              <w:t>。今後も内容や方法を模索</w:t>
            </w:r>
          </w:p>
          <w:p w:rsidR="00A75FD1" w:rsidRPr="00134197" w:rsidRDefault="00A75FD1" w:rsidP="00134197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34197">
              <w:rPr>
                <w:rFonts w:hint="eastAsia"/>
                <w:sz w:val="19"/>
                <w:szCs w:val="19"/>
              </w:rPr>
              <w:t>・ICT</w:t>
            </w:r>
            <w:r w:rsidR="00134197" w:rsidRPr="00134197">
              <w:rPr>
                <w:rFonts w:hint="eastAsia"/>
                <w:sz w:val="19"/>
                <w:szCs w:val="19"/>
              </w:rPr>
              <w:t>の活用</w:t>
            </w:r>
            <w:r w:rsidRPr="00134197">
              <w:rPr>
                <w:rFonts w:hint="eastAsia"/>
                <w:sz w:val="19"/>
                <w:szCs w:val="19"/>
              </w:rPr>
              <w:t>を進めるにあたり、保護者</w:t>
            </w:r>
            <w:r w:rsidR="00134197" w:rsidRPr="00134197">
              <w:rPr>
                <w:rFonts w:hint="eastAsia"/>
                <w:sz w:val="19"/>
                <w:szCs w:val="19"/>
              </w:rPr>
              <w:t>への啓発</w:t>
            </w:r>
            <w:r w:rsidRPr="00134197">
              <w:rPr>
                <w:rFonts w:hint="eastAsia"/>
                <w:sz w:val="19"/>
                <w:szCs w:val="19"/>
              </w:rPr>
              <w:t>も行う予定</w:t>
            </w:r>
          </w:p>
        </w:tc>
      </w:tr>
      <w:tr w:rsidR="002328E1" w:rsidTr="00745B9A">
        <w:tc>
          <w:tcPr>
            <w:tcW w:w="1129" w:type="dxa"/>
          </w:tcPr>
          <w:p w:rsidR="002328E1" w:rsidRDefault="008154C9" w:rsidP="0038070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学校設備の面など</w:t>
            </w:r>
          </w:p>
        </w:tc>
        <w:tc>
          <w:tcPr>
            <w:tcW w:w="6663" w:type="dxa"/>
            <w:gridSpan w:val="2"/>
          </w:tcPr>
          <w:p w:rsidR="00380708" w:rsidRDefault="008154C9" w:rsidP="00380708">
            <w:pPr>
              <w:spacing w:line="280" w:lineRule="exact"/>
              <w:rPr>
                <w:color w:val="000000" w:themeColor="text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745B9A">
              <w:rPr>
                <w:rFonts w:hint="eastAsia"/>
              </w:rPr>
              <w:t>全教室とも換気が良くて</w:t>
            </w:r>
            <w:r w:rsidR="00745B9A" w:rsidRPr="00C733C2">
              <w:rPr>
                <w:rFonts w:hint="eastAsia"/>
                <w:color w:val="000000" w:themeColor="text1"/>
              </w:rPr>
              <w:t>〇。今後、風邪をひかないよう温度設定</w:t>
            </w:r>
          </w:p>
          <w:p w:rsidR="002328E1" w:rsidRDefault="00380708" w:rsidP="00380708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745B9A" w:rsidRPr="00C733C2">
              <w:rPr>
                <w:rFonts w:hint="eastAsia"/>
                <w:color w:val="000000" w:themeColor="text1"/>
              </w:rPr>
              <w:t>＋厚着で工夫を</w:t>
            </w:r>
          </w:p>
          <w:p w:rsidR="00745B9A" w:rsidRDefault="008154C9" w:rsidP="00380708">
            <w:pPr>
              <w:spacing w:line="280" w:lineRule="exact"/>
              <w:rPr>
                <w:color w:val="000000" w:themeColor="text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授業参観の</w:t>
            </w:r>
            <w:r w:rsidR="00745B9A">
              <w:rPr>
                <w:rFonts w:hint="eastAsia"/>
                <w:color w:val="000000" w:themeColor="text1"/>
              </w:rPr>
              <w:t>三密回避についてはどのように？</w:t>
            </w:r>
          </w:p>
          <w:p w:rsidR="00745B9A" w:rsidRDefault="008154C9" w:rsidP="00380708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（</w:t>
            </w:r>
            <w:r w:rsidR="00745B9A">
              <w:rPr>
                <w:rFonts w:hint="eastAsia"/>
                <w:color w:val="000000" w:themeColor="text1"/>
              </w:rPr>
              <w:t>廊下参観や、前後半のグループ分けを通信で知らせて対応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745B9A" w:rsidRDefault="008154C9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（</w:t>
            </w:r>
            <w:r w:rsidR="00745B9A">
              <w:t>今日は雨</w:t>
            </w:r>
            <w:r>
              <w:rPr>
                <w:rFonts w:hint="eastAsia"/>
              </w:rPr>
              <w:t>だったことも</w:t>
            </w:r>
            <w:r w:rsidR="00745B9A">
              <w:t>あるかと思うが</w:t>
            </w:r>
            <w:r>
              <w:rPr>
                <w:rFonts w:hint="eastAsia"/>
              </w:rPr>
              <w:t>）</w:t>
            </w:r>
            <w:r w:rsidR="00745B9A">
              <w:t>教室の照度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944" w:type="dxa"/>
          </w:tcPr>
          <w:p w:rsidR="002328E1" w:rsidRPr="00A75FD1" w:rsidRDefault="00A75FD1" w:rsidP="00A75FD1">
            <w:pPr>
              <w:spacing w:line="280" w:lineRule="exact"/>
              <w:rPr>
                <w:szCs w:val="21"/>
              </w:rPr>
            </w:pPr>
            <w:r w:rsidRPr="00A75FD1">
              <w:rPr>
                <w:rFonts w:hint="eastAsia"/>
                <w:szCs w:val="21"/>
              </w:rPr>
              <w:t>・冷え込む時</w:t>
            </w:r>
            <w:r w:rsidR="00ED0BDD">
              <w:rPr>
                <w:rFonts w:hint="eastAsia"/>
                <w:szCs w:val="21"/>
              </w:rPr>
              <w:t>期</w:t>
            </w:r>
            <w:r w:rsidRPr="00A75FD1">
              <w:rPr>
                <w:rFonts w:hint="eastAsia"/>
                <w:szCs w:val="21"/>
              </w:rPr>
              <w:t>の対応について職員で確認、</w:t>
            </w:r>
            <w:r w:rsidR="00ED0BDD">
              <w:rPr>
                <w:rFonts w:hint="eastAsia"/>
                <w:szCs w:val="21"/>
              </w:rPr>
              <w:t>指導</w:t>
            </w:r>
          </w:p>
          <w:p w:rsidR="00A75FD1" w:rsidRDefault="00A75FD1" w:rsidP="00A75FD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75FD1">
              <w:rPr>
                <w:rFonts w:hint="eastAsia"/>
                <w:szCs w:val="21"/>
              </w:rPr>
              <w:t>・照度は学校薬剤師の検査により</w:t>
            </w:r>
            <w:r w:rsidRPr="00A75FD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A75FD1" w:rsidTr="006B0CAD">
        <w:tc>
          <w:tcPr>
            <w:tcW w:w="1129" w:type="dxa"/>
          </w:tcPr>
          <w:p w:rsidR="00A75FD1" w:rsidRDefault="00A75FD1" w:rsidP="00380708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5026" w:type="dxa"/>
          </w:tcPr>
          <w:p w:rsidR="00A75FD1" w:rsidRPr="008154C9" w:rsidRDefault="00A75FD1" w:rsidP="00380708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Pr="008154C9">
              <w:t>令和</w:t>
            </w:r>
            <w:r w:rsidRPr="008154C9">
              <w:rPr>
                <w:rFonts w:hint="eastAsia"/>
              </w:rPr>
              <w:t>３</w:t>
            </w:r>
            <w:r w:rsidRPr="008154C9">
              <w:t>年度の東野小</w:t>
            </w:r>
            <w:r>
              <w:rPr>
                <w:rFonts w:hint="eastAsia"/>
              </w:rPr>
              <w:t>こ園</w:t>
            </w:r>
            <w:r w:rsidRPr="008154C9">
              <w:rPr>
                <w:rFonts w:hint="eastAsia"/>
              </w:rPr>
              <w:t>運動会</w:t>
            </w:r>
            <w:r w:rsidRPr="008154C9">
              <w:t>の日程について</w:t>
            </w:r>
            <w:r w:rsidRPr="008154C9">
              <w:rPr>
                <w:rFonts w:hint="eastAsia"/>
              </w:rPr>
              <w:t xml:space="preserve">　</w:t>
            </w:r>
          </w:p>
          <w:p w:rsidR="00A75FD1" w:rsidRDefault="00A75FD1" w:rsidP="0038070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</w:rPr>
              <w:t>・</w:t>
            </w:r>
            <w:r w:rsidRPr="008154C9">
              <w:rPr>
                <w:rFonts w:hint="eastAsia"/>
              </w:rPr>
              <w:t>東野地区　資源回収コンテナ事業について</w:t>
            </w:r>
          </w:p>
        </w:tc>
        <w:tc>
          <w:tcPr>
            <w:tcW w:w="3581" w:type="dxa"/>
            <w:gridSpan w:val="2"/>
          </w:tcPr>
          <w:p w:rsidR="00A75FD1" w:rsidRPr="00A75FD1" w:rsidRDefault="00A75FD1" w:rsidP="00ED0BDD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A75FD1">
              <w:rPr>
                <w:rFonts w:hint="eastAsia"/>
                <w:szCs w:val="21"/>
              </w:rPr>
              <w:t>・現在検討中（保護者ｱﾝｹｰﾄ終了）</w:t>
            </w:r>
          </w:p>
          <w:p w:rsidR="00A75FD1" w:rsidRPr="00A75FD1" w:rsidRDefault="00A75FD1" w:rsidP="00ED0BD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75FD1">
              <w:rPr>
                <w:rFonts w:hint="eastAsia"/>
                <w:szCs w:val="21"/>
              </w:rPr>
              <w:t>・４月PTA総会時に連絡有り</w:t>
            </w:r>
            <w:r w:rsidR="00292756">
              <w:rPr>
                <w:rFonts w:hint="eastAsia"/>
                <w:szCs w:val="21"/>
              </w:rPr>
              <w:t>(</w:t>
            </w:r>
            <w:r w:rsidR="00292756" w:rsidRPr="00292756">
              <w:rPr>
                <w:rFonts w:hint="eastAsia"/>
                <w:w w:val="80"/>
                <w:szCs w:val="21"/>
              </w:rPr>
              <w:t>予定</w:t>
            </w:r>
            <w:r w:rsidR="00292756">
              <w:rPr>
                <w:rFonts w:hint="eastAsia"/>
                <w:szCs w:val="21"/>
              </w:rPr>
              <w:t>)</w:t>
            </w:r>
          </w:p>
        </w:tc>
      </w:tr>
    </w:tbl>
    <w:p w:rsidR="008154C9" w:rsidRDefault="00A75FD1" w:rsidP="002328E1">
      <w:pPr>
        <w:pStyle w:val="FrameContents"/>
        <w:spacing w:line="320" w:lineRule="exact"/>
        <w:rPr>
          <w:rFonts w:asciiTheme="majorEastAsia" w:eastAsiaTheme="majorEastAsia" w:hAnsiTheme="majorEastAsia"/>
          <w:b/>
          <w:bdr w:val="single" w:sz="4" w:space="0" w:color="00000A"/>
        </w:rPr>
      </w:pPr>
      <w:r w:rsidRPr="008F0062">
        <w:rPr>
          <w:rFonts w:asciiTheme="majorEastAsia" w:eastAsiaTheme="majorEastAsia" w:hAnsiTheme="majorEastAsia"/>
          <w:b/>
          <w:noProof/>
        </w:rPr>
        <w:drawing>
          <wp:anchor distT="0" distB="0" distL="114300" distR="119380" simplePos="0" relativeHeight="251659264" behindDoc="0" locked="0" layoutInCell="1" allowOverlap="1" wp14:anchorId="2F1F2CA5" wp14:editId="5A008643">
            <wp:simplePos x="0" y="0"/>
            <wp:positionH relativeFrom="margin">
              <wp:posOffset>4350385</wp:posOffset>
            </wp:positionH>
            <wp:positionV relativeFrom="paragraph">
              <wp:posOffset>41539</wp:posOffset>
            </wp:positionV>
            <wp:extent cx="1838849" cy="1379137"/>
            <wp:effectExtent l="0" t="0" r="0" b="0"/>
            <wp:wrapNone/>
            <wp:docPr id="1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9" cy="137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8E1" w:rsidRPr="008F0062" w:rsidRDefault="00ED0BDD" w:rsidP="002328E1">
      <w:pPr>
        <w:pStyle w:val="FrameContents"/>
        <w:spacing w:line="320" w:lineRule="exact"/>
        <w:rPr>
          <w:b/>
        </w:rPr>
      </w:pPr>
      <w:r w:rsidRPr="00ED0BDD">
        <w:rPr>
          <w:rFonts w:asciiTheme="majorEastAsia" w:eastAsiaTheme="majorEastAsia" w:hAnsiTheme="majorEastAsia" w:hint="eastAsia"/>
          <w:b/>
        </w:rPr>
        <w:t xml:space="preserve">　　　</w:t>
      </w:r>
      <w:r w:rsidR="002328E1" w:rsidRPr="008F0062">
        <w:rPr>
          <w:rFonts w:asciiTheme="majorEastAsia" w:eastAsiaTheme="majorEastAsia" w:hAnsiTheme="majorEastAsia"/>
          <w:b/>
          <w:bdr w:val="single" w:sz="4" w:space="0" w:color="00000A"/>
        </w:rPr>
        <w:t>令和２年度　今後の予定</w:t>
      </w:r>
    </w:p>
    <w:p w:rsidR="002328E1" w:rsidRDefault="00ED0BDD" w:rsidP="002328E1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2328E1">
        <w:rPr>
          <w:rFonts w:asciiTheme="majorEastAsia" w:eastAsiaTheme="majorEastAsia" w:hAnsiTheme="majorEastAsia" w:hint="eastAsia"/>
        </w:rPr>
        <w:t>・</w:t>
      </w:r>
      <w:r w:rsidR="002328E1" w:rsidRPr="00771656">
        <w:rPr>
          <w:rFonts w:asciiTheme="majorEastAsia" w:eastAsiaTheme="majorEastAsia" w:hAnsiTheme="majorEastAsia"/>
        </w:rPr>
        <w:t>第４回</w:t>
      </w:r>
      <w:r w:rsidR="002328E1">
        <w:rPr>
          <w:rFonts w:asciiTheme="majorEastAsia" w:eastAsiaTheme="majorEastAsia" w:hAnsiTheme="majorEastAsia" w:hint="eastAsia"/>
        </w:rPr>
        <w:t>学校</w:t>
      </w:r>
      <w:r w:rsidR="002328E1" w:rsidRPr="00771656">
        <w:rPr>
          <w:rFonts w:asciiTheme="majorEastAsia" w:eastAsiaTheme="majorEastAsia" w:hAnsiTheme="majorEastAsia"/>
        </w:rPr>
        <w:t xml:space="preserve">運営協議会　</w:t>
      </w:r>
      <w:r w:rsidR="002328E1">
        <w:rPr>
          <w:rFonts w:asciiTheme="majorEastAsia" w:eastAsiaTheme="majorEastAsia" w:hAnsiTheme="majorEastAsia" w:hint="eastAsia"/>
        </w:rPr>
        <w:t xml:space="preserve">　</w:t>
      </w:r>
      <w:r w:rsidR="002328E1" w:rsidRPr="00771656">
        <w:rPr>
          <w:rFonts w:asciiTheme="majorEastAsia" w:eastAsiaTheme="majorEastAsia" w:hAnsiTheme="majorEastAsia"/>
        </w:rPr>
        <w:t>２月１</w:t>
      </w:r>
      <w:r w:rsidR="002328E1">
        <w:rPr>
          <w:rFonts w:asciiTheme="majorEastAsia" w:eastAsiaTheme="majorEastAsia" w:hAnsiTheme="majorEastAsia" w:hint="eastAsia"/>
        </w:rPr>
        <w:t>２</w:t>
      </w:r>
      <w:r w:rsidR="002328E1" w:rsidRPr="00771656">
        <w:rPr>
          <w:rFonts w:asciiTheme="majorEastAsia" w:eastAsiaTheme="majorEastAsia" w:hAnsiTheme="majorEastAsia"/>
        </w:rPr>
        <w:t>日（</w:t>
      </w:r>
      <w:r w:rsidR="002328E1">
        <w:rPr>
          <w:rFonts w:asciiTheme="majorEastAsia" w:eastAsiaTheme="majorEastAsia" w:hAnsiTheme="majorEastAsia" w:hint="eastAsia"/>
        </w:rPr>
        <w:t>金</w:t>
      </w:r>
      <w:r w:rsidR="002328E1" w:rsidRPr="00771656">
        <w:rPr>
          <w:rFonts w:asciiTheme="majorEastAsia" w:eastAsiaTheme="majorEastAsia" w:hAnsiTheme="majorEastAsia"/>
        </w:rPr>
        <w:t>）授業参観時</w:t>
      </w:r>
    </w:p>
    <w:p w:rsidR="002328E1" w:rsidRPr="00771656" w:rsidRDefault="00ED0BDD" w:rsidP="002328E1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2328E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2328E1" w:rsidRPr="00771656">
        <w:rPr>
          <w:rFonts w:asciiTheme="majorEastAsia" w:eastAsiaTheme="majorEastAsia" w:hAnsiTheme="majorEastAsia"/>
        </w:rPr>
        <w:t>（授業参観、意見交流、来年度の方向</w:t>
      </w:r>
      <w:r w:rsidR="002328E1">
        <w:rPr>
          <w:rFonts w:asciiTheme="majorEastAsia" w:eastAsiaTheme="majorEastAsia" w:hAnsiTheme="majorEastAsia" w:hint="eastAsia"/>
        </w:rPr>
        <w:t>の討議　等</w:t>
      </w:r>
      <w:r w:rsidR="002328E1" w:rsidRPr="00771656">
        <w:rPr>
          <w:rFonts w:asciiTheme="majorEastAsia" w:eastAsiaTheme="majorEastAsia" w:hAnsiTheme="majorEastAsia"/>
        </w:rPr>
        <w:t>）</w:t>
      </w:r>
    </w:p>
    <w:p w:rsidR="002328E1" w:rsidRPr="00D134B4" w:rsidRDefault="002328E1" w:rsidP="002328E1">
      <w:pPr>
        <w:spacing w:line="320" w:lineRule="exact"/>
        <w:rPr>
          <w:rFonts w:asciiTheme="majorEastAsia" w:eastAsiaTheme="majorEastAsia" w:hAnsiTheme="majorEastAsia"/>
        </w:rPr>
      </w:pPr>
    </w:p>
    <w:p w:rsidR="004A5190" w:rsidRDefault="004A5190" w:rsidP="002328E1">
      <w:pPr>
        <w:spacing w:line="320" w:lineRule="exact"/>
        <w:rPr>
          <w:rFonts w:asciiTheme="majorEastAsia" w:eastAsiaTheme="majorEastAsia" w:hAnsiTheme="majorEastAsia"/>
        </w:rPr>
      </w:pPr>
    </w:p>
    <w:p w:rsidR="00292756" w:rsidRPr="00ED0BDD" w:rsidRDefault="00292756" w:rsidP="00292756">
      <w:pPr>
        <w:spacing w:line="300" w:lineRule="exact"/>
        <w:rPr>
          <w:rFonts w:ascii="ＤＦ特太ゴシック体" w:eastAsia="ＤＦ特太ゴシック体" w:hAnsi="ＤＦ特太ゴシック体"/>
          <w:sz w:val="32"/>
          <w:highlight w:val="yellow"/>
        </w:rPr>
      </w:pPr>
      <w:r w:rsidRPr="00ED0BDD">
        <w:rPr>
          <w:rFonts w:ascii="ＤＦ特太ゴシック体" w:eastAsia="ＤＦ特太ゴシック体" w:hAnsi="ＤＦ特太ゴシック体" w:hint="eastAsia"/>
          <w:sz w:val="32"/>
          <w:shd w:val="pct15" w:color="auto" w:fill="FFFFFF"/>
        </w:rPr>
        <w:t>「地域学校協働活動」の発足に向けて</w:t>
      </w:r>
      <w:r w:rsidR="00ED0BDD">
        <w:rPr>
          <w:rFonts w:ascii="ＤＦ特太ゴシック体" w:eastAsia="ＤＦ特太ゴシック体" w:hAnsi="ＤＦ特太ゴシック体" w:hint="eastAsia"/>
          <w:sz w:val="32"/>
          <w:shd w:val="pct15" w:color="auto" w:fill="FFFFFF"/>
        </w:rPr>
        <w:t xml:space="preserve">　</w:t>
      </w:r>
      <w:r w:rsidR="00ED0BDD" w:rsidRPr="00ED0BDD">
        <w:rPr>
          <w:rFonts w:ascii="ＤＦ特太ゴシック体" w:eastAsia="ＤＦ特太ゴシック体" w:hAnsi="ＤＦ特太ゴシック体" w:hint="eastAsia"/>
          <w:sz w:val="32"/>
          <w:highlight w:val="yellow"/>
          <w:shd w:val="pct15" w:color="auto" w:fill="FFFFFF"/>
        </w:rPr>
        <w:t xml:space="preserve">　</w:t>
      </w:r>
    </w:p>
    <w:p w:rsidR="00ED0BDD" w:rsidRDefault="00134197" w:rsidP="00292756">
      <w:pPr>
        <w:spacing w:line="300" w:lineRule="exact"/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A718" wp14:editId="21383922">
                <wp:simplePos x="0" y="0"/>
                <wp:positionH relativeFrom="margin">
                  <wp:posOffset>126988</wp:posOffset>
                </wp:positionH>
                <wp:positionV relativeFrom="paragraph">
                  <wp:posOffset>126497</wp:posOffset>
                </wp:positionV>
                <wp:extent cx="5822315" cy="1224951"/>
                <wp:effectExtent l="0" t="133350" r="26035" b="1333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1224951"/>
                        </a:xfrm>
                        <a:prstGeom prst="wedgeRoundRectCallout">
                          <a:avLst>
                            <a:gd name="adj1" fmla="val -37966"/>
                            <a:gd name="adj2" fmla="val -600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97" w:rsidRDefault="00ED0BDD" w:rsidP="00ED0BDD">
                            <w:pPr>
                              <w:spacing w:line="280" w:lineRule="exact"/>
                              <w:rPr>
                                <w:rFonts w:ascii="ＤＦ平成明朝体W7" w:eastAsia="ＤＦ平成明朝体W7" w:hAnsi="ＤＦ平成明朝体W7" w:cstheme="minorBidi"/>
                                <w:kern w:val="2"/>
                                <w:sz w:val="18"/>
                              </w:rPr>
                            </w:pPr>
                            <w:r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</w:rPr>
                              <w:t>＝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18"/>
                              </w:rPr>
                              <w:t>地域諸団体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  <w:t>・住民の参画を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18"/>
                              </w:rPr>
                              <w:t>得て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  <w:t>、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18"/>
                              </w:rPr>
                              <w:t>地域全体で子どもたちの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  <w:t>学び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18"/>
                              </w:rPr>
                              <w:t>や</w:t>
                            </w:r>
                            <w:r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  <w:t>成長を支えるとともに、</w:t>
                            </w:r>
                            <w:r w:rsidRPr="00ED0BDD">
                              <w:rPr>
                                <w:rFonts w:ascii="ＤＦ平成明朝体W7" w:eastAsia="ＤＦ平成明朝体W7" w:hAnsi="ＤＦ平成明朝体W7" w:cstheme="minorBidi"/>
                                <w:kern w:val="2"/>
                                <w:sz w:val="18"/>
                              </w:rPr>
                              <w:t>「</w:t>
                            </w:r>
                            <w:r w:rsidRPr="00ED0BDD">
                              <w:rPr>
                                <w:rFonts w:ascii="ＤＦ平成明朝体W7" w:eastAsia="ＤＦ平成明朝体W7" w:hAnsi="ＤＦ平成明朝体W7" w:cstheme="minorBidi" w:hint="eastAsia"/>
                                <w:kern w:val="2"/>
                                <w:sz w:val="18"/>
                              </w:rPr>
                              <w:t>学校</w:t>
                            </w:r>
                            <w:r w:rsidRPr="00ED0BDD">
                              <w:rPr>
                                <w:rFonts w:ascii="ＤＦ平成明朝体W7" w:eastAsia="ＤＦ平成明朝体W7" w:hAnsi="ＤＦ平成明朝体W7" w:cstheme="minorBidi"/>
                                <w:kern w:val="2"/>
                                <w:sz w:val="18"/>
                              </w:rPr>
                              <w:t>を核と</w:t>
                            </w:r>
                          </w:p>
                          <w:p w:rsidR="00ED0BDD" w:rsidRPr="00ED0BDD" w:rsidRDefault="00134197" w:rsidP="00ED0BDD">
                            <w:pPr>
                              <w:spacing w:line="280" w:lineRule="exact"/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cstheme="minorBidi" w:hint="eastAsia"/>
                                <w:kern w:val="2"/>
                                <w:sz w:val="18"/>
                              </w:rPr>
                              <w:t xml:space="preserve">　</w:t>
                            </w:r>
                            <w:r w:rsidR="00ED0BDD" w:rsidRPr="00ED0BDD">
                              <w:rPr>
                                <w:rFonts w:ascii="ＤＦ平成明朝体W7" w:eastAsia="ＤＦ平成明朝体W7" w:hAnsi="ＤＦ平成明朝体W7" w:cstheme="minorBidi"/>
                                <w:kern w:val="2"/>
                                <w:sz w:val="18"/>
                              </w:rPr>
                              <w:t>した地域づくり</w:t>
                            </w:r>
                            <w:r w:rsidR="00ED0BDD" w:rsidRPr="00ED0BDD">
                              <w:rPr>
                                <w:rFonts w:ascii="ＤＦ平成明朝体W7" w:eastAsia="ＤＦ平成明朝体W7" w:hAnsi="ＤＦ平成明朝体W7" w:cstheme="minorBidi" w:hint="eastAsia"/>
                                <w:kern w:val="2"/>
                                <w:sz w:val="18"/>
                              </w:rPr>
                              <w:t>」</w:t>
                            </w:r>
                            <w:r w:rsidR="00ED0BDD" w:rsidRPr="00ED0BDD"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18"/>
                              </w:rPr>
                              <w:t>を目指し、学校と地域がパートナーとして連携・協働して行う</w:t>
                            </w:r>
                            <w:r w:rsidR="00ED0BDD" w:rsidRPr="00ED0BDD"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18"/>
                              </w:rPr>
                              <w:t>活動</w:t>
                            </w:r>
                          </w:p>
                          <w:p w:rsidR="00134197" w:rsidRDefault="00134197" w:rsidP="00134197">
                            <w:pPr>
                              <w:spacing w:line="200" w:lineRule="exact"/>
                            </w:pPr>
                          </w:p>
                          <w:p w:rsidR="00134197" w:rsidRPr="004A5190" w:rsidRDefault="00134197" w:rsidP="00134197">
                            <w:pPr>
                              <w:spacing w:line="280" w:lineRule="exact"/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◆</w:t>
                            </w:r>
                            <w:r w:rsidRPr="004A5190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「地域の自慢の学校」</w:t>
                            </w:r>
                            <w:r w:rsidRPr="004A5190">
                              <w:rPr>
                                <w:rFonts w:hint="eastAsia"/>
                              </w:rPr>
                              <w:t>にしていこう（当り前じゃない・ありがたさを子どもに伝える）</w:t>
                            </w:r>
                          </w:p>
                          <w:p w:rsidR="00134197" w:rsidRPr="004A5190" w:rsidRDefault="00134197" w:rsidP="00134197">
                            <w:pPr>
                              <w:spacing w:line="280" w:lineRule="exact"/>
                            </w:pPr>
                            <w:r>
                              <w:t>◆</w:t>
                            </w:r>
                            <w:r w:rsidRPr="004A5190">
                              <w:rPr>
                                <w:rFonts w:hint="eastAsia"/>
                              </w:rPr>
                              <w:t>これは</w:t>
                            </w:r>
                            <w:r w:rsidRPr="004A5190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「学校応援組織」</w:t>
                            </w:r>
                            <w:r w:rsidRPr="004A5190">
                              <w:rPr>
                                <w:rFonts w:hint="eastAsia"/>
                              </w:rPr>
                              <w:t>…今は学校が動かしているが、今後地域に移行させていきたい</w:t>
                            </w:r>
                          </w:p>
                          <w:p w:rsidR="00134197" w:rsidRDefault="00134197" w:rsidP="00134197">
                            <w:pPr>
                              <w:spacing w:line="280" w:lineRule="exact"/>
                            </w:pPr>
                            <w:r w:rsidRPr="004A5190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4A5190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4A5190">
                              <w:rPr>
                                <w:rFonts w:hint="eastAsia"/>
                              </w:rPr>
                              <w:t>２月</w:t>
                            </w:r>
                            <w:r>
                              <w:rPr>
                                <w:rFonts w:hint="eastAsia"/>
                              </w:rPr>
                              <w:t>の運営協議会で</w:t>
                            </w:r>
                            <w:r w:rsidRPr="004A5190">
                              <w:rPr>
                                <w:rFonts w:hint="eastAsia"/>
                              </w:rPr>
                              <w:t>モデルの提案・検討</w:t>
                            </w:r>
                          </w:p>
                          <w:p w:rsidR="00ED0BDD" w:rsidRPr="00134197" w:rsidRDefault="00ED0BDD" w:rsidP="00134197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A7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0pt;margin-top:9.95pt;width:458.4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" adj="2599,-2171" fillcolor="white [3201]" strokecolor="black [3200]" strokeweight="1pt">
                <v:textbox>
                  <w:txbxContent>
                    <w:p w:rsidR="00134197" w:rsidRDefault="00ED0BDD" w:rsidP="00ED0BDD">
                      <w:pPr>
                        <w:spacing w:line="280" w:lineRule="exact"/>
                        <w:rPr>
                          <w:rFonts w:ascii="ＤＦ平成明朝体W7" w:eastAsia="ＤＦ平成明朝体W7" w:hAnsi="ＤＦ平成明朝体W7" w:cstheme="minorBidi"/>
                          <w:kern w:val="2"/>
                          <w:sz w:val="18"/>
                        </w:rPr>
                      </w:pPr>
                      <w:r w:rsidRPr="00ED0BDD">
                        <w:rPr>
                          <w:rFonts w:asciiTheme="minorHAnsi" w:eastAsiaTheme="minorEastAsia" w:hAnsiTheme="minorHAnsi" w:cstheme="minorBidi"/>
                          <w:kern w:val="2"/>
                        </w:rPr>
                        <w:t>＝</w:t>
                      </w:r>
                      <w:r w:rsidRPr="00ED0BDD">
                        <w:rPr>
                          <w:rFonts w:asciiTheme="minorHAnsi" w:eastAsiaTheme="minorEastAsia" w:hAnsiTheme="minorHAnsi" w:cstheme="minorBidi" w:hint="eastAsia"/>
                          <w:kern w:val="2"/>
                          <w:sz w:val="18"/>
                        </w:rPr>
                        <w:t>地域諸団体</w:t>
                      </w:r>
                      <w:r w:rsidRPr="00ED0BDD"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  <w:t>・住民の参画を</w:t>
                      </w:r>
                      <w:r w:rsidRPr="00ED0BDD">
                        <w:rPr>
                          <w:rFonts w:asciiTheme="minorHAnsi" w:eastAsiaTheme="minorEastAsia" w:hAnsiTheme="minorHAnsi" w:cstheme="minorBidi" w:hint="eastAsia"/>
                          <w:kern w:val="2"/>
                          <w:sz w:val="18"/>
                        </w:rPr>
                        <w:t>得て</w:t>
                      </w:r>
                      <w:r w:rsidRPr="00ED0BDD"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  <w:t>、</w:t>
                      </w:r>
                      <w:r w:rsidRPr="00ED0BDD">
                        <w:rPr>
                          <w:rFonts w:asciiTheme="minorHAnsi" w:eastAsiaTheme="minorEastAsia" w:hAnsiTheme="minorHAnsi" w:cstheme="minorBidi" w:hint="eastAsia"/>
                          <w:kern w:val="2"/>
                          <w:sz w:val="18"/>
                        </w:rPr>
                        <w:t>地域全体で子どもたちの</w:t>
                      </w:r>
                      <w:r w:rsidRPr="00ED0BDD"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  <w:t>学び</w:t>
                      </w:r>
                      <w:r w:rsidRPr="00ED0BDD">
                        <w:rPr>
                          <w:rFonts w:asciiTheme="minorHAnsi" w:eastAsiaTheme="minorEastAsia" w:hAnsiTheme="minorHAnsi" w:cstheme="minorBidi" w:hint="eastAsia"/>
                          <w:kern w:val="2"/>
                          <w:sz w:val="18"/>
                        </w:rPr>
                        <w:t>や</w:t>
                      </w:r>
                      <w:r w:rsidRPr="00ED0BDD"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  <w:t>成長を支えるとともに、</w:t>
                      </w:r>
                      <w:r w:rsidRPr="00ED0BDD">
                        <w:rPr>
                          <w:rFonts w:ascii="ＤＦ平成明朝体W7" w:eastAsia="ＤＦ平成明朝体W7" w:hAnsi="ＤＦ平成明朝体W7" w:cstheme="minorBidi"/>
                          <w:kern w:val="2"/>
                          <w:sz w:val="18"/>
                        </w:rPr>
                        <w:t>「</w:t>
                      </w:r>
                      <w:r w:rsidRPr="00ED0BDD">
                        <w:rPr>
                          <w:rFonts w:ascii="ＤＦ平成明朝体W7" w:eastAsia="ＤＦ平成明朝体W7" w:hAnsi="ＤＦ平成明朝体W7" w:cstheme="minorBidi" w:hint="eastAsia"/>
                          <w:kern w:val="2"/>
                          <w:sz w:val="18"/>
                        </w:rPr>
                        <w:t>学校</w:t>
                      </w:r>
                      <w:r w:rsidRPr="00ED0BDD">
                        <w:rPr>
                          <w:rFonts w:ascii="ＤＦ平成明朝体W7" w:eastAsia="ＤＦ平成明朝体W7" w:hAnsi="ＤＦ平成明朝体W7" w:cstheme="minorBidi"/>
                          <w:kern w:val="2"/>
                          <w:sz w:val="18"/>
                        </w:rPr>
                        <w:t>を核と</w:t>
                      </w:r>
                    </w:p>
                    <w:p w:rsidR="00ED0BDD" w:rsidRPr="00ED0BDD" w:rsidRDefault="00134197" w:rsidP="00ED0BDD">
                      <w:pPr>
                        <w:spacing w:line="280" w:lineRule="exact"/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</w:pPr>
                      <w:r>
                        <w:rPr>
                          <w:rFonts w:ascii="ＤＦ平成明朝体W7" w:eastAsia="ＤＦ平成明朝体W7" w:hAnsi="ＤＦ平成明朝体W7" w:cstheme="minorBidi" w:hint="eastAsia"/>
                          <w:kern w:val="2"/>
                          <w:sz w:val="18"/>
                        </w:rPr>
                        <w:t xml:space="preserve">　</w:t>
                      </w:r>
                      <w:r w:rsidR="00ED0BDD" w:rsidRPr="00ED0BDD">
                        <w:rPr>
                          <w:rFonts w:ascii="ＤＦ平成明朝体W7" w:eastAsia="ＤＦ平成明朝体W7" w:hAnsi="ＤＦ平成明朝体W7" w:cstheme="minorBidi"/>
                          <w:kern w:val="2"/>
                          <w:sz w:val="18"/>
                        </w:rPr>
                        <w:t>した地域づくり</w:t>
                      </w:r>
                      <w:r w:rsidR="00ED0BDD" w:rsidRPr="00ED0BDD">
                        <w:rPr>
                          <w:rFonts w:ascii="ＤＦ平成明朝体W7" w:eastAsia="ＤＦ平成明朝体W7" w:hAnsi="ＤＦ平成明朝体W7" w:cstheme="minorBidi" w:hint="eastAsia"/>
                          <w:kern w:val="2"/>
                          <w:sz w:val="18"/>
                        </w:rPr>
                        <w:t>」</w:t>
                      </w:r>
                      <w:r w:rsidR="00ED0BDD" w:rsidRPr="00ED0BDD">
                        <w:rPr>
                          <w:rFonts w:asciiTheme="minorHAnsi" w:eastAsiaTheme="minorEastAsia" w:hAnsiTheme="minorHAnsi" w:cstheme="minorBidi"/>
                          <w:kern w:val="2"/>
                          <w:sz w:val="18"/>
                        </w:rPr>
                        <w:t>を目指し、学校と地域がパートナーとして連携・協働して行う</w:t>
                      </w:r>
                      <w:r w:rsidR="00ED0BDD" w:rsidRPr="00ED0BDD">
                        <w:rPr>
                          <w:rFonts w:asciiTheme="minorHAnsi" w:eastAsiaTheme="minorEastAsia" w:hAnsiTheme="minorHAnsi" w:cstheme="minorBidi" w:hint="eastAsia"/>
                          <w:kern w:val="2"/>
                          <w:sz w:val="18"/>
                        </w:rPr>
                        <w:t>活動</w:t>
                      </w:r>
                    </w:p>
                    <w:p w:rsidR="00134197" w:rsidRDefault="00134197" w:rsidP="00134197">
                      <w:pPr>
                        <w:spacing w:line="200" w:lineRule="exact"/>
                      </w:pPr>
                    </w:p>
                    <w:p w:rsidR="00134197" w:rsidRPr="004A5190" w:rsidRDefault="00134197" w:rsidP="00134197">
                      <w:pPr>
                        <w:spacing w:line="280" w:lineRule="exact"/>
                      </w:pP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>◆</w:t>
                      </w:r>
                      <w:r w:rsidRPr="004A5190">
                        <w:rPr>
                          <w:rFonts w:ascii="ＤＦ平成明朝体W7" w:eastAsia="ＤＦ平成明朝体W7" w:hAnsi="ＤＦ平成明朝体W7" w:hint="eastAsia"/>
                        </w:rPr>
                        <w:t>「地域の自慢の学校」</w:t>
                      </w:r>
                      <w:r w:rsidRPr="004A5190">
                        <w:rPr>
                          <w:rFonts w:hint="eastAsia"/>
                        </w:rPr>
                        <w:t>にしていこう（当り前じゃない・ありがたさを子どもに伝える）</w:t>
                      </w:r>
                    </w:p>
                    <w:p w:rsidR="00134197" w:rsidRPr="004A5190" w:rsidRDefault="00134197" w:rsidP="00134197">
                      <w:pPr>
                        <w:spacing w:line="280" w:lineRule="exact"/>
                      </w:pPr>
                      <w:r>
                        <w:t>◆</w:t>
                      </w:r>
                      <w:r w:rsidRPr="004A5190">
                        <w:rPr>
                          <w:rFonts w:hint="eastAsia"/>
                        </w:rPr>
                        <w:t>これは</w:t>
                      </w:r>
                      <w:r w:rsidRPr="004A5190">
                        <w:rPr>
                          <w:rFonts w:ascii="ＤＦ平成明朝体W7" w:eastAsia="ＤＦ平成明朝体W7" w:hAnsi="ＤＦ平成明朝体W7" w:hint="eastAsia"/>
                        </w:rPr>
                        <w:t>「学校応援組織」</w:t>
                      </w:r>
                      <w:r w:rsidRPr="004A5190">
                        <w:rPr>
                          <w:rFonts w:hint="eastAsia"/>
                        </w:rPr>
                        <w:t>…今は学校が動かしているが、今後地域に移行させていきたい</w:t>
                      </w:r>
                    </w:p>
                    <w:p w:rsidR="00134197" w:rsidRDefault="00134197" w:rsidP="00134197">
                      <w:pPr>
                        <w:spacing w:line="280" w:lineRule="exact"/>
                      </w:pPr>
                      <w:r w:rsidRPr="004A5190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4A5190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4A5190">
                        <w:rPr>
                          <w:rFonts w:hint="eastAsia"/>
                        </w:rPr>
                        <w:t>２月</w:t>
                      </w:r>
                      <w:r>
                        <w:rPr>
                          <w:rFonts w:hint="eastAsia"/>
                        </w:rPr>
                        <w:t>の運営協議会で</w:t>
                      </w:r>
                      <w:r w:rsidRPr="004A5190">
                        <w:rPr>
                          <w:rFonts w:hint="eastAsia"/>
                        </w:rPr>
                        <w:t>モデルの提案・検討</w:t>
                      </w:r>
                    </w:p>
                    <w:p w:rsidR="00ED0BDD" w:rsidRPr="00134197" w:rsidRDefault="00ED0BDD" w:rsidP="00134197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756" w:rsidRPr="008A06D8">
        <w:rPr>
          <w:rFonts w:hint="eastAsia"/>
          <w:highlight w:val="yellow"/>
        </w:rPr>
        <w:t xml:space="preserve">　　　　</w:t>
      </w:r>
      <w:bookmarkStart w:id="0" w:name="_GoBack"/>
      <w:bookmarkEnd w:id="0"/>
    </w:p>
    <w:p w:rsidR="00ED0BDD" w:rsidRDefault="00ED0BDD" w:rsidP="00292756">
      <w:pPr>
        <w:spacing w:line="300" w:lineRule="exact"/>
        <w:rPr>
          <w:highlight w:val="yellow"/>
        </w:rPr>
      </w:pPr>
    </w:p>
    <w:p w:rsidR="00ED0BDD" w:rsidRDefault="00ED0BDD" w:rsidP="00292756">
      <w:pPr>
        <w:spacing w:line="300" w:lineRule="exact"/>
        <w:rPr>
          <w:highlight w:val="yellow"/>
        </w:rPr>
      </w:pPr>
    </w:p>
    <w:p w:rsidR="00134197" w:rsidRDefault="00134197" w:rsidP="00292756">
      <w:pPr>
        <w:spacing w:line="300" w:lineRule="exact"/>
      </w:pPr>
    </w:p>
    <w:p w:rsidR="00134197" w:rsidRDefault="00134197" w:rsidP="00292756">
      <w:pPr>
        <w:spacing w:line="300" w:lineRule="exact"/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 wp14:anchorId="2446DB21" wp14:editId="4D514A32">
            <wp:simplePos x="0" y="0"/>
            <wp:positionH relativeFrom="margin">
              <wp:posOffset>5542112</wp:posOffset>
            </wp:positionH>
            <wp:positionV relativeFrom="paragraph">
              <wp:posOffset>110490</wp:posOffset>
            </wp:positionV>
            <wp:extent cx="836762" cy="1083307"/>
            <wp:effectExtent l="0" t="0" r="190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3asuh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108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7" w:rsidRDefault="00134197" w:rsidP="00292756">
      <w:pPr>
        <w:spacing w:line="300" w:lineRule="exact"/>
      </w:pPr>
    </w:p>
    <w:p w:rsidR="00ED0BDD" w:rsidRPr="00ED0BDD" w:rsidRDefault="00ED0BDD" w:rsidP="00292756">
      <w:pPr>
        <w:spacing w:line="300" w:lineRule="exact"/>
        <w:rPr>
          <w:highlight w:val="yellow"/>
        </w:rPr>
      </w:pPr>
    </w:p>
    <w:p w:rsidR="004A5190" w:rsidRPr="004A5190" w:rsidRDefault="004A5190">
      <w:pPr>
        <w:spacing w:line="400" w:lineRule="exact"/>
        <w:rPr>
          <w:rFonts w:ascii="ＤＦ特太ゴシック体" w:eastAsia="ＤＦ特太ゴシック体" w:hAnsi="ＤＦ特太ゴシック体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A5190">
        <w:rPr>
          <w:rFonts w:ascii="ＤＦ特太ゴシック体" w:eastAsia="ＤＦ特太ゴシック体" w:hAnsi="ＤＦ特太ゴシック体" w:hint="eastAsia"/>
          <w:szCs w:val="21"/>
          <w:shd w:val="pct15" w:color="auto" w:fill="FFFFFF"/>
        </w:rPr>
        <w:t>今後、い</w:t>
      </w:r>
      <w:r w:rsidRPr="004A5190">
        <w:rPr>
          <w:rFonts w:ascii="ＤＦ特太ゴシック体" w:eastAsia="ＤＦ特太ゴシック体" w:hAnsi="ＤＦ特太ゴシック体" w:hint="eastAsia"/>
          <w:shd w:val="pct15" w:color="auto" w:fill="FFFFFF"/>
        </w:rPr>
        <w:t>ろいろな場で地域（保護者世代）に広げていきます。ご協力をお願いします。</w:t>
      </w:r>
    </w:p>
    <w:sectPr w:rsidR="004A5190" w:rsidRPr="004A5190" w:rsidSect="004A5190">
      <w:pgSz w:w="11906" w:h="16838"/>
      <w:pgMar w:top="1134" w:right="1077" w:bottom="1134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89" w:rsidRDefault="00315A89" w:rsidP="00315A89">
      <w:r>
        <w:separator/>
      </w:r>
    </w:p>
  </w:endnote>
  <w:endnote w:type="continuationSeparator" w:id="0">
    <w:p w:rsidR="00315A89" w:rsidRDefault="00315A89" w:rsidP="003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89" w:rsidRDefault="00315A89" w:rsidP="00315A89">
      <w:r>
        <w:separator/>
      </w:r>
    </w:p>
  </w:footnote>
  <w:footnote w:type="continuationSeparator" w:id="0">
    <w:p w:rsidR="00315A89" w:rsidRDefault="00315A89" w:rsidP="0031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1"/>
    <w:rsid w:val="00134197"/>
    <w:rsid w:val="00153946"/>
    <w:rsid w:val="002328E1"/>
    <w:rsid w:val="00270D8C"/>
    <w:rsid w:val="00292756"/>
    <w:rsid w:val="00301B09"/>
    <w:rsid w:val="00305B37"/>
    <w:rsid w:val="00315A89"/>
    <w:rsid w:val="00380708"/>
    <w:rsid w:val="00384368"/>
    <w:rsid w:val="004048B8"/>
    <w:rsid w:val="00431703"/>
    <w:rsid w:val="004A5190"/>
    <w:rsid w:val="00516344"/>
    <w:rsid w:val="005A114C"/>
    <w:rsid w:val="005F376E"/>
    <w:rsid w:val="006C747E"/>
    <w:rsid w:val="00745B9A"/>
    <w:rsid w:val="00771193"/>
    <w:rsid w:val="007714C0"/>
    <w:rsid w:val="00771656"/>
    <w:rsid w:val="007F5C5C"/>
    <w:rsid w:val="00806ECB"/>
    <w:rsid w:val="008154C9"/>
    <w:rsid w:val="00816447"/>
    <w:rsid w:val="0087438E"/>
    <w:rsid w:val="008A06D8"/>
    <w:rsid w:val="008B52CA"/>
    <w:rsid w:val="008D69F5"/>
    <w:rsid w:val="008F0062"/>
    <w:rsid w:val="00955D9F"/>
    <w:rsid w:val="00A75FD1"/>
    <w:rsid w:val="00A81E89"/>
    <w:rsid w:val="00AC5360"/>
    <w:rsid w:val="00AF38D3"/>
    <w:rsid w:val="00AF64F4"/>
    <w:rsid w:val="00B60C58"/>
    <w:rsid w:val="00BD4CEC"/>
    <w:rsid w:val="00BE4DE1"/>
    <w:rsid w:val="00BF65F3"/>
    <w:rsid w:val="00C22570"/>
    <w:rsid w:val="00D0609D"/>
    <w:rsid w:val="00D134B4"/>
    <w:rsid w:val="00D636B5"/>
    <w:rsid w:val="00D970E8"/>
    <w:rsid w:val="00DE1368"/>
    <w:rsid w:val="00DE2BF1"/>
    <w:rsid w:val="00DE4ADF"/>
    <w:rsid w:val="00ED0BDD"/>
    <w:rsid w:val="00F070DF"/>
    <w:rsid w:val="00FD398A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E466B8"/>
  <w15:docId w15:val="{EA20B805-F7C6-405A-ABF8-76B09569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4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character" w:customStyle="1" w:styleId="10">
    <w:name w:val="見出し 1 (文字)"/>
    <w:basedOn w:val="a0"/>
    <w:link w:val="1"/>
    <w:uiPriority w:val="9"/>
    <w:rsid w:val="006C747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747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30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higashino-e.vp</dc:creator>
  <dc:description/>
  <cp:lastModifiedBy>testuser</cp:lastModifiedBy>
  <cp:revision>10</cp:revision>
  <cp:lastPrinted>2020-07-21T00:33:00Z</cp:lastPrinted>
  <dcterms:created xsi:type="dcterms:W3CDTF">2020-12-21T10:57:00Z</dcterms:created>
  <dcterms:modified xsi:type="dcterms:W3CDTF">2020-12-23T03:06:00Z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